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A" w:rsidRDefault="000B5A6D">
      <w:pPr>
        <w:rPr>
          <w:sz w:val="28"/>
          <w:szCs w:val="28"/>
        </w:rPr>
      </w:pPr>
      <w:r w:rsidRPr="00DE309D">
        <w:t xml:space="preserve">                                                                  </w:t>
      </w:r>
      <w:r w:rsidR="00F40C4E" w:rsidRPr="00DE309D">
        <w:t xml:space="preserve">                              </w:t>
      </w:r>
      <w:r w:rsidR="00E271A8">
        <w:rPr>
          <w:sz w:val="28"/>
          <w:szCs w:val="28"/>
        </w:rPr>
        <w:t>Приложение к постановлению</w:t>
      </w:r>
    </w:p>
    <w:p w:rsidR="000B5A6D" w:rsidRDefault="000B5A6D" w:rsidP="00544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271A8">
        <w:rPr>
          <w:sz w:val="28"/>
          <w:szCs w:val="28"/>
        </w:rPr>
        <w:t xml:space="preserve">       президиума ДРО </w:t>
      </w:r>
      <w:r w:rsidR="00544472">
        <w:rPr>
          <w:sz w:val="28"/>
          <w:szCs w:val="28"/>
        </w:rPr>
        <w:t>П</w:t>
      </w:r>
      <w:r w:rsidR="00275142">
        <w:rPr>
          <w:sz w:val="28"/>
          <w:szCs w:val="28"/>
        </w:rPr>
        <w:t>рофсоюза</w:t>
      </w:r>
    </w:p>
    <w:p w:rsidR="000B5A6D" w:rsidRDefault="000B5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40C4E">
        <w:rPr>
          <w:sz w:val="28"/>
          <w:szCs w:val="28"/>
        </w:rPr>
        <w:t xml:space="preserve">   </w:t>
      </w:r>
      <w:r w:rsidR="00544472">
        <w:rPr>
          <w:sz w:val="28"/>
          <w:szCs w:val="28"/>
        </w:rPr>
        <w:t xml:space="preserve">                      </w:t>
      </w:r>
      <w:r w:rsidR="00E271A8">
        <w:rPr>
          <w:sz w:val="28"/>
          <w:szCs w:val="28"/>
        </w:rPr>
        <w:t xml:space="preserve">  от 27.12.</w:t>
      </w:r>
      <w:r w:rsidR="006315F5">
        <w:rPr>
          <w:sz w:val="28"/>
          <w:szCs w:val="28"/>
        </w:rPr>
        <w:t xml:space="preserve"> </w:t>
      </w:r>
      <w:r w:rsidR="00E271A8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="00E271A8">
        <w:rPr>
          <w:sz w:val="28"/>
          <w:szCs w:val="28"/>
        </w:rPr>
        <w:t xml:space="preserve"> № 22</w:t>
      </w:r>
    </w:p>
    <w:p w:rsidR="00F40C4E" w:rsidRDefault="00F40C4E" w:rsidP="000B5A6D">
      <w:pPr>
        <w:jc w:val="center"/>
        <w:rPr>
          <w:b/>
          <w:sz w:val="28"/>
          <w:szCs w:val="28"/>
        </w:rPr>
      </w:pPr>
    </w:p>
    <w:p w:rsidR="002B3B3A" w:rsidRDefault="00863678" w:rsidP="002B3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B5A6D" w:rsidRPr="000B5A6D">
        <w:rPr>
          <w:b/>
          <w:sz w:val="28"/>
          <w:szCs w:val="28"/>
        </w:rPr>
        <w:t>ПЛАН</w:t>
      </w:r>
    </w:p>
    <w:p w:rsidR="00275142" w:rsidRDefault="002B3B3A" w:rsidP="002B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75142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тематического  г</w:t>
      </w:r>
      <w:r w:rsidR="006315F5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2023 – «Год педагога и наставника»</w:t>
      </w:r>
      <w:r w:rsidR="006315F5">
        <w:rPr>
          <w:b/>
          <w:sz w:val="28"/>
          <w:szCs w:val="28"/>
        </w:rPr>
        <w:t xml:space="preserve"> </w:t>
      </w:r>
      <w:r w:rsidR="00275142">
        <w:rPr>
          <w:b/>
          <w:sz w:val="28"/>
          <w:szCs w:val="28"/>
        </w:rPr>
        <w:t>Джанкойской районной организации Общероссийского Профсоюза образования</w:t>
      </w:r>
    </w:p>
    <w:p w:rsidR="000B5A6D" w:rsidRDefault="00275142" w:rsidP="000B5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0632" w:type="dxa"/>
        <w:tblInd w:w="-885" w:type="dxa"/>
        <w:tblLook w:val="01E0"/>
      </w:tblPr>
      <w:tblGrid>
        <w:gridCol w:w="729"/>
        <w:gridCol w:w="4554"/>
        <w:gridCol w:w="1847"/>
        <w:gridCol w:w="3502"/>
      </w:tblGrid>
      <w:tr w:rsidR="00275142" w:rsidTr="0098684C">
        <w:trPr>
          <w:trHeight w:val="480"/>
        </w:trPr>
        <w:tc>
          <w:tcPr>
            <w:tcW w:w="729" w:type="dxa"/>
          </w:tcPr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F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5FF7">
              <w:rPr>
                <w:sz w:val="28"/>
                <w:szCs w:val="28"/>
              </w:rPr>
              <w:t>/</w:t>
            </w:r>
            <w:proofErr w:type="spellStart"/>
            <w:r w:rsidRPr="007D5F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</w:tcPr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</w:tcPr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>Срок</w:t>
            </w:r>
            <w:r w:rsidR="008B3899">
              <w:rPr>
                <w:sz w:val="28"/>
                <w:szCs w:val="28"/>
              </w:rPr>
              <w:t>и</w:t>
            </w:r>
          </w:p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>проведения</w:t>
            </w:r>
          </w:p>
        </w:tc>
        <w:tc>
          <w:tcPr>
            <w:tcW w:w="3502" w:type="dxa"/>
          </w:tcPr>
          <w:p w:rsidR="00275142" w:rsidRPr="007D5FF7" w:rsidRDefault="00275142" w:rsidP="00275142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75142" w:rsidTr="0098684C">
        <w:trPr>
          <w:trHeight w:val="256"/>
        </w:trPr>
        <w:tc>
          <w:tcPr>
            <w:tcW w:w="729" w:type="dxa"/>
          </w:tcPr>
          <w:p w:rsidR="00275142" w:rsidRPr="001E6CF3" w:rsidRDefault="00275142" w:rsidP="000B5A6D">
            <w:pPr>
              <w:jc w:val="center"/>
              <w:rPr>
                <w:b/>
                <w:i/>
              </w:rPr>
            </w:pPr>
            <w:r w:rsidRPr="001E6CF3">
              <w:rPr>
                <w:b/>
                <w:i/>
              </w:rPr>
              <w:t>1</w:t>
            </w:r>
          </w:p>
        </w:tc>
        <w:tc>
          <w:tcPr>
            <w:tcW w:w="4554" w:type="dxa"/>
          </w:tcPr>
          <w:p w:rsidR="00275142" w:rsidRPr="001E6CF3" w:rsidRDefault="00275142" w:rsidP="000B5A6D">
            <w:pPr>
              <w:jc w:val="center"/>
              <w:rPr>
                <w:b/>
                <w:i/>
                <w:sz w:val="28"/>
                <w:szCs w:val="28"/>
              </w:rPr>
            </w:pPr>
            <w:r w:rsidRPr="001E6CF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275142" w:rsidRPr="001E6CF3" w:rsidRDefault="00275142" w:rsidP="000B5A6D">
            <w:pPr>
              <w:jc w:val="center"/>
              <w:rPr>
                <w:b/>
                <w:i/>
                <w:sz w:val="28"/>
                <w:szCs w:val="28"/>
              </w:rPr>
            </w:pPr>
            <w:r w:rsidRPr="001E6CF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275142" w:rsidRPr="001E6CF3" w:rsidRDefault="00275142" w:rsidP="000B5A6D">
            <w:pPr>
              <w:jc w:val="center"/>
              <w:rPr>
                <w:b/>
                <w:i/>
                <w:sz w:val="28"/>
                <w:szCs w:val="28"/>
              </w:rPr>
            </w:pPr>
            <w:r w:rsidRPr="001E6CF3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275142" w:rsidTr="0098684C">
        <w:tc>
          <w:tcPr>
            <w:tcW w:w="729" w:type="dxa"/>
          </w:tcPr>
          <w:p w:rsidR="00275142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4" w:type="dxa"/>
          </w:tcPr>
          <w:p w:rsidR="00275142" w:rsidRPr="000B5A6D" w:rsidRDefault="008B3899" w:rsidP="008B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данных о педагогических работниках для включения в региональную информационную базу наставников</w:t>
            </w:r>
          </w:p>
        </w:tc>
        <w:tc>
          <w:tcPr>
            <w:tcW w:w="1847" w:type="dxa"/>
          </w:tcPr>
          <w:p w:rsidR="00275142" w:rsidRPr="000B5A6D" w:rsidRDefault="008B3899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1E6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DE309D">
              <w:rPr>
                <w:sz w:val="28"/>
                <w:szCs w:val="28"/>
              </w:rPr>
              <w:t>г.</w:t>
            </w:r>
          </w:p>
        </w:tc>
        <w:tc>
          <w:tcPr>
            <w:tcW w:w="3502" w:type="dxa"/>
          </w:tcPr>
          <w:p w:rsidR="008B3899" w:rsidRDefault="008B3899" w:rsidP="001E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ИМО, </w:t>
            </w:r>
          </w:p>
          <w:p w:rsidR="00275142" w:rsidRDefault="008B3899" w:rsidP="001E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Т.Г.,</w:t>
            </w:r>
          </w:p>
          <w:p w:rsidR="008B3899" w:rsidRDefault="008B3899" w:rsidP="001E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Винниченко О.С.,</w:t>
            </w:r>
          </w:p>
          <w:p w:rsidR="008B3899" w:rsidRDefault="008B3899" w:rsidP="001E6C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кадры – Седова И.П.</w:t>
            </w:r>
          </w:p>
        </w:tc>
      </w:tr>
      <w:tr w:rsidR="00275142" w:rsidTr="0098684C">
        <w:tc>
          <w:tcPr>
            <w:tcW w:w="729" w:type="dxa"/>
          </w:tcPr>
          <w:p w:rsidR="00275142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4" w:type="dxa"/>
          </w:tcPr>
          <w:p w:rsidR="00275142" w:rsidRPr="000B5A6D" w:rsidRDefault="008B389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1847" w:type="dxa"/>
          </w:tcPr>
          <w:p w:rsidR="00275142" w:rsidRPr="000B5A6D" w:rsidRDefault="008B389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304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DE309D">
              <w:rPr>
                <w:sz w:val="28"/>
                <w:szCs w:val="28"/>
              </w:rPr>
              <w:t>г.</w:t>
            </w:r>
          </w:p>
        </w:tc>
        <w:tc>
          <w:tcPr>
            <w:tcW w:w="3502" w:type="dxa"/>
          </w:tcPr>
          <w:p w:rsidR="00DE309D" w:rsidRPr="008B3899" w:rsidRDefault="008B3899" w:rsidP="009F6B18">
            <w:pPr>
              <w:rPr>
                <w:sz w:val="28"/>
                <w:szCs w:val="28"/>
              </w:rPr>
            </w:pPr>
            <w:r w:rsidRPr="008B3899">
              <w:rPr>
                <w:sz w:val="28"/>
                <w:szCs w:val="28"/>
              </w:rPr>
              <w:t>председатели ППО, президиум ДРОП, ИМО</w:t>
            </w:r>
          </w:p>
        </w:tc>
      </w:tr>
      <w:tr w:rsidR="00275142" w:rsidRPr="006A0111" w:rsidTr="0098684C">
        <w:trPr>
          <w:trHeight w:val="1035"/>
        </w:trPr>
        <w:tc>
          <w:tcPr>
            <w:tcW w:w="729" w:type="dxa"/>
          </w:tcPr>
          <w:p w:rsidR="00275142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4" w:type="dxa"/>
          </w:tcPr>
          <w:p w:rsidR="00275142" w:rsidRPr="006A0111" w:rsidRDefault="008B3899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подготовкой условий для реализации системы наставничества (принятие локальных нормативных актов образовательной организации), обеспечение согласия на сбор и обработку персональных данных </w:t>
            </w:r>
          </w:p>
        </w:tc>
        <w:tc>
          <w:tcPr>
            <w:tcW w:w="1847" w:type="dxa"/>
          </w:tcPr>
          <w:p w:rsidR="00275142" w:rsidRPr="006A0111" w:rsidRDefault="008B389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>квартал 2023 г.</w:t>
            </w:r>
          </w:p>
        </w:tc>
        <w:tc>
          <w:tcPr>
            <w:tcW w:w="3502" w:type="dxa"/>
          </w:tcPr>
          <w:p w:rsidR="008B3899" w:rsidRDefault="008B3899" w:rsidP="008B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МОУ,</w:t>
            </w:r>
          </w:p>
          <w:p w:rsidR="008B3899" w:rsidRDefault="008B3899" w:rsidP="008B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МДОУ,</w:t>
            </w:r>
          </w:p>
          <w:p w:rsidR="00DE309D" w:rsidRPr="006A0111" w:rsidRDefault="008B3899" w:rsidP="008B38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организационно – массовой работе Комитета ДРОП</w:t>
            </w:r>
          </w:p>
        </w:tc>
      </w:tr>
      <w:tr w:rsidR="00DE309D" w:rsidRPr="006A0111" w:rsidTr="0098684C">
        <w:trPr>
          <w:trHeight w:val="612"/>
        </w:trPr>
        <w:tc>
          <w:tcPr>
            <w:tcW w:w="729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4" w:type="dxa"/>
          </w:tcPr>
          <w:p w:rsidR="00DE309D" w:rsidRDefault="008B3899" w:rsidP="008B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семинаре – заседании клуба «Наставник» Крымской РО ОПО «Организация наставничества педагогов </w:t>
            </w:r>
            <w:r w:rsidR="0098684C">
              <w:rPr>
                <w:sz w:val="28"/>
                <w:szCs w:val="28"/>
              </w:rPr>
              <w:t>в условиях современного образования»</w:t>
            </w:r>
          </w:p>
        </w:tc>
        <w:tc>
          <w:tcPr>
            <w:tcW w:w="1847" w:type="dxa"/>
          </w:tcPr>
          <w:p w:rsidR="00DE309D" w:rsidRPr="008B3899" w:rsidRDefault="0098684C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2023г.</w:t>
            </w:r>
          </w:p>
        </w:tc>
        <w:tc>
          <w:tcPr>
            <w:tcW w:w="3502" w:type="dxa"/>
          </w:tcPr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ДРОП</w:t>
            </w:r>
          </w:p>
          <w:p w:rsidR="008B3899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В.В. </w:t>
            </w:r>
          </w:p>
        </w:tc>
      </w:tr>
      <w:tr w:rsidR="00DE309D" w:rsidRPr="006A0111" w:rsidTr="0098684C">
        <w:trPr>
          <w:trHeight w:val="375"/>
        </w:trPr>
        <w:tc>
          <w:tcPr>
            <w:tcW w:w="729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54" w:type="dxa"/>
          </w:tcPr>
          <w:p w:rsidR="00DE309D" w:rsidRDefault="0098684C" w:rsidP="0098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муниципального этапа Всероссийского конкурса «Учитель года России – 2023», «Учитель здоровья России», «Воспитатель года России»</w:t>
            </w:r>
          </w:p>
        </w:tc>
        <w:tc>
          <w:tcPr>
            <w:tcW w:w="1847" w:type="dxa"/>
          </w:tcPr>
          <w:p w:rsidR="004D6F84" w:rsidRDefault="0098684C" w:rsidP="007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2023г.</w:t>
            </w:r>
          </w:p>
        </w:tc>
        <w:tc>
          <w:tcPr>
            <w:tcW w:w="3502" w:type="dxa"/>
          </w:tcPr>
          <w:p w:rsidR="00DE309D" w:rsidRDefault="0098684C" w:rsidP="007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ДРОП, заместитель председателя Дьяченко О.А.</w:t>
            </w:r>
          </w:p>
        </w:tc>
      </w:tr>
      <w:tr w:rsidR="00DE309D" w:rsidRPr="006A0111" w:rsidTr="0098684C">
        <w:trPr>
          <w:trHeight w:val="336"/>
        </w:trPr>
        <w:tc>
          <w:tcPr>
            <w:tcW w:w="729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54" w:type="dxa"/>
          </w:tcPr>
          <w:p w:rsidR="00DE309D" w:rsidRDefault="0098684C" w:rsidP="004D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правового и социально – профессионального статуса наставников, соблюдению гарантий профессиональных прав и свобод наставляемых</w:t>
            </w:r>
          </w:p>
        </w:tc>
        <w:tc>
          <w:tcPr>
            <w:tcW w:w="1847" w:type="dxa"/>
          </w:tcPr>
          <w:p w:rsidR="0098684C" w:rsidRDefault="0098684C" w:rsidP="0098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4D6F84" w:rsidRDefault="004D6F84" w:rsidP="002557A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DE309D" w:rsidRDefault="0098684C" w:rsidP="004D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ДРОП,</w:t>
            </w:r>
          </w:p>
          <w:p w:rsidR="0098684C" w:rsidRDefault="0098684C" w:rsidP="004D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служба,</w:t>
            </w:r>
          </w:p>
          <w:p w:rsidR="0098684C" w:rsidRDefault="0098684C" w:rsidP="004D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</w:t>
            </w:r>
          </w:p>
        </w:tc>
      </w:tr>
      <w:tr w:rsidR="00DE309D" w:rsidRPr="006A0111" w:rsidTr="0098684C">
        <w:trPr>
          <w:trHeight w:val="995"/>
        </w:trPr>
        <w:tc>
          <w:tcPr>
            <w:tcW w:w="729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54" w:type="dxa"/>
          </w:tcPr>
          <w:p w:rsidR="004D6F84" w:rsidRDefault="0098684C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  <w:p w:rsidR="0098684C" w:rsidRDefault="0098684C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мониторинговых и оценочных процедурах хода реализации программ наставничества;</w:t>
            </w:r>
          </w:p>
          <w:p w:rsidR="0098684C" w:rsidRDefault="0098684C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разработке системы поощрения (материального и нематериального стимулирования) наставников и наставляемых;</w:t>
            </w:r>
          </w:p>
          <w:p w:rsidR="0098684C" w:rsidRDefault="0098684C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осуществлении </w:t>
            </w:r>
            <w:r>
              <w:rPr>
                <w:sz w:val="28"/>
                <w:szCs w:val="28"/>
              </w:rPr>
              <w:lastRenderedPageBreak/>
              <w:t>консультационных и арбитражных функций.</w:t>
            </w:r>
          </w:p>
        </w:tc>
        <w:tc>
          <w:tcPr>
            <w:tcW w:w="1847" w:type="dxa"/>
          </w:tcPr>
          <w:p w:rsidR="0098684C" w:rsidRDefault="0098684C" w:rsidP="0098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  <w:p w:rsidR="00DE309D" w:rsidRDefault="00DE309D" w:rsidP="002557A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7D5FF7" w:rsidRDefault="007D5FF7" w:rsidP="009F6B18">
            <w:pPr>
              <w:rPr>
                <w:sz w:val="28"/>
                <w:szCs w:val="28"/>
              </w:rPr>
            </w:pP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 ДРОП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ИМО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ИМО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ДРОП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юридическая служба </w:t>
            </w:r>
            <w:r>
              <w:rPr>
                <w:sz w:val="28"/>
                <w:szCs w:val="28"/>
              </w:rPr>
              <w:lastRenderedPageBreak/>
              <w:t>ДРОП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Винниченко О.С.</w:t>
            </w:r>
          </w:p>
          <w:p w:rsidR="0098684C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О.А.</w:t>
            </w:r>
          </w:p>
        </w:tc>
      </w:tr>
      <w:tr w:rsidR="004D6F84" w:rsidRPr="006A0111" w:rsidTr="0098684C">
        <w:trPr>
          <w:trHeight w:val="375"/>
        </w:trPr>
        <w:tc>
          <w:tcPr>
            <w:tcW w:w="729" w:type="dxa"/>
          </w:tcPr>
          <w:p w:rsidR="004D6F84" w:rsidRDefault="004D6F84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54" w:type="dxa"/>
          </w:tcPr>
          <w:p w:rsidR="004D6F84" w:rsidRDefault="002745D9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формированию банка лучших практик наставничества педагогических работников, популяризация профессии учителя, воспитателя, педагога</w:t>
            </w:r>
          </w:p>
        </w:tc>
        <w:tc>
          <w:tcPr>
            <w:tcW w:w="1847" w:type="dxa"/>
          </w:tcPr>
          <w:p w:rsidR="002745D9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4D6F84" w:rsidRDefault="004D6F84" w:rsidP="002557A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2745D9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ДРОП</w:t>
            </w:r>
          </w:p>
          <w:p w:rsidR="004D6F84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В.В.</w:t>
            </w:r>
          </w:p>
          <w:p w:rsidR="002745D9" w:rsidRDefault="002745D9" w:rsidP="002745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Щегула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  <w:tr w:rsidR="004D6F84" w:rsidRPr="006A0111" w:rsidTr="0098684C">
        <w:trPr>
          <w:trHeight w:val="410"/>
        </w:trPr>
        <w:tc>
          <w:tcPr>
            <w:tcW w:w="729" w:type="dxa"/>
          </w:tcPr>
          <w:p w:rsidR="004D6F84" w:rsidRDefault="004D6F84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54" w:type="dxa"/>
          </w:tcPr>
          <w:p w:rsidR="004D6F84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 республиканского конкурса видеороликов «Я – наставник»</w:t>
            </w:r>
          </w:p>
        </w:tc>
        <w:tc>
          <w:tcPr>
            <w:tcW w:w="1847" w:type="dxa"/>
          </w:tcPr>
          <w:p w:rsidR="004D6F84" w:rsidRDefault="002745D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745D9" w:rsidRDefault="002745D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745D9" w:rsidRDefault="002745D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02" w:type="dxa"/>
          </w:tcPr>
          <w:p w:rsidR="004D6F84" w:rsidRDefault="002745D9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Думак</w:t>
            </w:r>
            <w:proofErr w:type="spellEnd"/>
            <w:r>
              <w:rPr>
                <w:sz w:val="28"/>
                <w:szCs w:val="28"/>
              </w:rPr>
              <w:t xml:space="preserve"> Ю.А. администратор информационного портала ДРОП,</w:t>
            </w:r>
          </w:p>
          <w:p w:rsidR="002745D9" w:rsidRDefault="002745D9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4D6F84" w:rsidRPr="006A0111" w:rsidTr="0098684C">
        <w:trPr>
          <w:trHeight w:val="298"/>
        </w:trPr>
        <w:tc>
          <w:tcPr>
            <w:tcW w:w="729" w:type="dxa"/>
          </w:tcPr>
          <w:p w:rsidR="004D6F84" w:rsidRDefault="00245BE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54" w:type="dxa"/>
          </w:tcPr>
          <w:p w:rsidR="004D6F84" w:rsidRDefault="002745D9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Крымской педагогической школы «</w:t>
            </w:r>
            <w:proofErr w:type="spellStart"/>
            <w:r>
              <w:rPr>
                <w:sz w:val="28"/>
                <w:szCs w:val="28"/>
              </w:rPr>
              <w:t>КрымиЯ</w:t>
            </w:r>
            <w:proofErr w:type="spellEnd"/>
            <w:r>
              <w:rPr>
                <w:sz w:val="28"/>
                <w:szCs w:val="28"/>
              </w:rPr>
              <w:t>» для молодых педагогов и победителей конкурсов педагогического мастерства</w:t>
            </w:r>
          </w:p>
        </w:tc>
        <w:tc>
          <w:tcPr>
            <w:tcW w:w="1847" w:type="dxa"/>
          </w:tcPr>
          <w:p w:rsidR="004D6F84" w:rsidRDefault="002745D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– 02 июля 2023 г.</w:t>
            </w:r>
          </w:p>
        </w:tc>
        <w:tc>
          <w:tcPr>
            <w:tcW w:w="3502" w:type="dxa"/>
          </w:tcPr>
          <w:p w:rsidR="004D6F84" w:rsidRDefault="002745D9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2745D9" w:rsidRDefault="002745D9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Думак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2745D9" w:rsidRDefault="002745D9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</w:t>
            </w:r>
          </w:p>
        </w:tc>
      </w:tr>
      <w:tr w:rsidR="004D6F84" w:rsidRPr="006A0111" w:rsidTr="0098684C">
        <w:trPr>
          <w:trHeight w:val="315"/>
        </w:trPr>
        <w:tc>
          <w:tcPr>
            <w:tcW w:w="729" w:type="dxa"/>
          </w:tcPr>
          <w:p w:rsidR="004D6F84" w:rsidRDefault="00F56BED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54" w:type="dxa"/>
          </w:tcPr>
          <w:p w:rsidR="004D6F84" w:rsidRDefault="002745D9" w:rsidP="00F56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педагогической гостиной «Встреча поколений» с участием председателей клубов ветеранов педагогического труда и профсоюзного движения</w:t>
            </w:r>
          </w:p>
        </w:tc>
        <w:tc>
          <w:tcPr>
            <w:tcW w:w="1847" w:type="dxa"/>
          </w:tcPr>
          <w:p w:rsidR="004D6F84" w:rsidRDefault="002745D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2023</w:t>
            </w:r>
            <w:r w:rsidR="00F56BED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502" w:type="dxa"/>
          </w:tcPr>
          <w:p w:rsidR="004D6F84" w:rsidRDefault="002745D9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Стяжкина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:rsidR="002745D9" w:rsidRDefault="002745D9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</w:tr>
      <w:tr w:rsidR="004D6F84" w:rsidRPr="006A0111" w:rsidTr="0098684C">
        <w:trPr>
          <w:trHeight w:val="300"/>
        </w:trPr>
        <w:tc>
          <w:tcPr>
            <w:tcW w:w="729" w:type="dxa"/>
          </w:tcPr>
          <w:p w:rsidR="004D6F84" w:rsidRDefault="00F56BED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54" w:type="dxa"/>
          </w:tcPr>
          <w:p w:rsidR="004D6F84" w:rsidRDefault="002745D9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муниципального Форума, посвященного Дню учителя России, Дню воспитателя и всех дошкольных работников</w:t>
            </w:r>
          </w:p>
        </w:tc>
        <w:tc>
          <w:tcPr>
            <w:tcW w:w="1847" w:type="dxa"/>
          </w:tcPr>
          <w:p w:rsidR="004D6F84" w:rsidRDefault="002745D9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  <w:r w:rsidR="00F56BED">
              <w:rPr>
                <w:sz w:val="28"/>
                <w:szCs w:val="28"/>
              </w:rPr>
              <w:t>г.</w:t>
            </w:r>
          </w:p>
        </w:tc>
        <w:tc>
          <w:tcPr>
            <w:tcW w:w="3502" w:type="dxa"/>
          </w:tcPr>
          <w:p w:rsidR="004D6F84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6F11">
              <w:rPr>
                <w:sz w:val="28"/>
                <w:szCs w:val="28"/>
              </w:rPr>
              <w:t>резидиум</w:t>
            </w:r>
            <w:r>
              <w:rPr>
                <w:sz w:val="28"/>
                <w:szCs w:val="28"/>
              </w:rPr>
              <w:t xml:space="preserve"> ДРОП</w:t>
            </w:r>
            <w:r w:rsidR="003E6F11">
              <w:rPr>
                <w:sz w:val="28"/>
                <w:szCs w:val="28"/>
              </w:rPr>
              <w:t xml:space="preserve">, </w:t>
            </w:r>
          </w:p>
          <w:p w:rsidR="002745D9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 ДРОП,</w:t>
            </w:r>
          </w:p>
          <w:p w:rsidR="002745D9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председатели ППО</w:t>
            </w:r>
          </w:p>
        </w:tc>
      </w:tr>
      <w:tr w:rsidR="004D6F84" w:rsidRPr="006A0111" w:rsidTr="0098684C">
        <w:trPr>
          <w:trHeight w:val="310"/>
        </w:trPr>
        <w:tc>
          <w:tcPr>
            <w:tcW w:w="729" w:type="dxa"/>
          </w:tcPr>
          <w:p w:rsidR="004D6F84" w:rsidRDefault="00F56BED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54" w:type="dxa"/>
          </w:tcPr>
          <w:p w:rsidR="004D6F84" w:rsidRDefault="002745D9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республиканского Форума «Нет на свете мудрее профессии учителя» для наставников и молодых педагогов</w:t>
            </w:r>
          </w:p>
        </w:tc>
        <w:tc>
          <w:tcPr>
            <w:tcW w:w="1847" w:type="dxa"/>
          </w:tcPr>
          <w:p w:rsidR="004D6F84" w:rsidRDefault="00F93C0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  <w:r w:rsidR="00F56BED">
              <w:rPr>
                <w:sz w:val="28"/>
                <w:szCs w:val="28"/>
              </w:rPr>
              <w:t>г.</w:t>
            </w:r>
          </w:p>
        </w:tc>
        <w:tc>
          <w:tcPr>
            <w:tcW w:w="3502" w:type="dxa"/>
          </w:tcPr>
          <w:p w:rsidR="004D6F84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6BED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ДРОП,</w:t>
            </w:r>
          </w:p>
          <w:p w:rsidR="00F93C00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президиума,</w:t>
            </w:r>
          </w:p>
          <w:p w:rsidR="00F93C00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4D6F84" w:rsidRPr="006A0111" w:rsidTr="00F93C00">
        <w:trPr>
          <w:trHeight w:val="1560"/>
        </w:trPr>
        <w:tc>
          <w:tcPr>
            <w:tcW w:w="729" w:type="dxa"/>
          </w:tcPr>
          <w:p w:rsidR="004D6F84" w:rsidRDefault="00F56BED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54" w:type="dxa"/>
          </w:tcPr>
          <w:p w:rsidR="00F93C00" w:rsidRDefault="00F93C00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 спорта, посвященного тематическому Году, в рамках празднования 78-годовщины Победы в Великой Отечественной войне</w:t>
            </w:r>
          </w:p>
        </w:tc>
        <w:tc>
          <w:tcPr>
            <w:tcW w:w="1847" w:type="dxa"/>
          </w:tcPr>
          <w:p w:rsidR="004D6F84" w:rsidRDefault="00F93C0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2023</w:t>
            </w:r>
            <w:r w:rsidR="00F56BED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3502" w:type="dxa"/>
          </w:tcPr>
          <w:p w:rsidR="00F93C00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ДРОП, </w:t>
            </w:r>
          </w:p>
          <w:p w:rsidR="004D6F84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 ДРОП</w:t>
            </w:r>
          </w:p>
        </w:tc>
      </w:tr>
      <w:tr w:rsidR="00F93C00" w:rsidRPr="006A0111" w:rsidTr="0098684C">
        <w:trPr>
          <w:trHeight w:val="679"/>
        </w:trPr>
        <w:tc>
          <w:tcPr>
            <w:tcW w:w="729" w:type="dxa"/>
          </w:tcPr>
          <w:p w:rsidR="00F93C00" w:rsidRDefault="00F93C0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4554" w:type="dxa"/>
          </w:tcPr>
          <w:p w:rsidR="00F93C00" w:rsidRDefault="00F93C00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F93C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сессии Джанкойской профсоюзной педагогической школы молодого педагога (ДППШ)</w:t>
            </w:r>
          </w:p>
        </w:tc>
        <w:tc>
          <w:tcPr>
            <w:tcW w:w="1847" w:type="dxa"/>
          </w:tcPr>
          <w:p w:rsidR="00F93C00" w:rsidRDefault="00F93C0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2023г.</w:t>
            </w:r>
          </w:p>
          <w:p w:rsidR="00F93C00" w:rsidRDefault="00F93C0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Ялта</w:t>
            </w:r>
          </w:p>
          <w:p w:rsidR="00F93C00" w:rsidRDefault="00F93C0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Учитель</w:t>
            </w:r>
          </w:p>
        </w:tc>
        <w:tc>
          <w:tcPr>
            <w:tcW w:w="3502" w:type="dxa"/>
          </w:tcPr>
          <w:p w:rsidR="00F93C00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педагогов,</w:t>
            </w:r>
          </w:p>
          <w:p w:rsidR="00F93C00" w:rsidRDefault="00F93C00" w:rsidP="00F9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председателя ДРОП</w:t>
            </w:r>
          </w:p>
        </w:tc>
      </w:tr>
    </w:tbl>
    <w:p w:rsidR="002557A0" w:rsidRPr="006A0111" w:rsidRDefault="002557A0" w:rsidP="000639D0">
      <w:pPr>
        <w:jc w:val="both"/>
        <w:rPr>
          <w:b/>
          <w:sz w:val="28"/>
          <w:szCs w:val="28"/>
        </w:rPr>
      </w:pPr>
    </w:p>
    <w:sectPr w:rsidR="002557A0" w:rsidRPr="006A0111" w:rsidSect="00E271A8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5A6D"/>
    <w:rsid w:val="0001183F"/>
    <w:rsid w:val="000639D0"/>
    <w:rsid w:val="0009751D"/>
    <w:rsid w:val="000B5A6D"/>
    <w:rsid w:val="001B5E90"/>
    <w:rsid w:val="001E6CF3"/>
    <w:rsid w:val="00245BE0"/>
    <w:rsid w:val="002557A0"/>
    <w:rsid w:val="002745D9"/>
    <w:rsid w:val="00275142"/>
    <w:rsid w:val="00283D47"/>
    <w:rsid w:val="002B3B3A"/>
    <w:rsid w:val="00304E90"/>
    <w:rsid w:val="003E6F11"/>
    <w:rsid w:val="004572D1"/>
    <w:rsid w:val="004D6F84"/>
    <w:rsid w:val="004F382E"/>
    <w:rsid w:val="00544472"/>
    <w:rsid w:val="005D74AA"/>
    <w:rsid w:val="006315F5"/>
    <w:rsid w:val="00697FD4"/>
    <w:rsid w:val="006A0111"/>
    <w:rsid w:val="006B14C0"/>
    <w:rsid w:val="006E5C42"/>
    <w:rsid w:val="00716FEC"/>
    <w:rsid w:val="007B34EA"/>
    <w:rsid w:val="007B74F5"/>
    <w:rsid w:val="007D5FF7"/>
    <w:rsid w:val="00863678"/>
    <w:rsid w:val="00864AC8"/>
    <w:rsid w:val="008B3899"/>
    <w:rsid w:val="0098684C"/>
    <w:rsid w:val="009F6B18"/>
    <w:rsid w:val="00A51BF9"/>
    <w:rsid w:val="00A9245D"/>
    <w:rsid w:val="00AC22FE"/>
    <w:rsid w:val="00DD4862"/>
    <w:rsid w:val="00DE309D"/>
    <w:rsid w:val="00E271A8"/>
    <w:rsid w:val="00EC0548"/>
    <w:rsid w:val="00ED775A"/>
    <w:rsid w:val="00F40C4E"/>
    <w:rsid w:val="00F56BED"/>
    <w:rsid w:val="00F722EF"/>
    <w:rsid w:val="00F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5577-8BEB-4ED7-958E-2041F4F1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WiZaRd</dc:creator>
  <cp:lastModifiedBy>User Windows</cp:lastModifiedBy>
  <cp:revision>4</cp:revision>
  <cp:lastPrinted>2019-04-10T09:10:00Z</cp:lastPrinted>
  <dcterms:created xsi:type="dcterms:W3CDTF">2023-01-24T06:17:00Z</dcterms:created>
  <dcterms:modified xsi:type="dcterms:W3CDTF">2023-01-24T07:23:00Z</dcterms:modified>
</cp:coreProperties>
</file>